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0700" w14:textId="0C70698A" w:rsidR="00FA5A7F" w:rsidRPr="00FA5A7F" w:rsidRDefault="00FA5A7F" w:rsidP="00853EDA">
      <w:pPr>
        <w:widowControl/>
        <w:shd w:val="clear" w:color="auto" w:fill="FFFFFF"/>
        <w:jc w:val="left"/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>一、</w:t>
      </w:r>
      <w:r w:rsidRPr="00853EDA">
        <w:rPr>
          <w:rFonts w:ascii="Helvetica" w:eastAsia="宋体" w:hAnsi="Helvetica" w:cs="Helvetica" w:hint="eastAsia"/>
          <w:b/>
          <w:bCs/>
          <w:color w:val="333333"/>
          <w:kern w:val="0"/>
          <w:sz w:val="20"/>
          <w:szCs w:val="20"/>
        </w:rPr>
        <w:t>月影</w:t>
      </w: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>家居简介</w:t>
      </w:r>
    </w:p>
    <w:p w14:paraId="20DEAC59" w14:textId="77777777" w:rsidR="00FA5A7F" w:rsidRPr="00FA5A7F" w:rsidRDefault="00FA5A7F" w:rsidP="00FA5A7F">
      <w:pPr>
        <w:widowControl/>
        <w:shd w:val="clear" w:color="auto" w:fill="FFFFFF"/>
        <w:ind w:firstLineChars="200" w:firstLine="400"/>
        <w:jc w:val="left"/>
        <w:outlineLvl w:val="0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月影家居，创立于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2011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年，是集研发、生产、销售、服务于一体的家居品牌。聚焦客户需求，把一流的照明解决方案乃至装修解决方案带给千家万户，致力于让人们的居住环境更美好。</w:t>
      </w:r>
    </w:p>
    <w:p w14:paraId="1986A009" w14:textId="26513893" w:rsidR="00FA5A7F" w:rsidRPr="00FA5A7F" w:rsidRDefault="00FA5A7F" w:rsidP="00FA5A7F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 xml:space="preserve">   </w:t>
      </w:r>
      <w:r>
        <w:rPr>
          <w:rFonts w:ascii="Helvetica" w:eastAsia="宋体" w:hAnsi="Helvetica" w:cs="Helvetica"/>
          <w:color w:val="333333"/>
          <w:kern w:val="0"/>
          <w:sz w:val="20"/>
          <w:szCs w:val="20"/>
        </w:rPr>
        <w:t xml:space="preserve"> 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月影家居作为装饰照明行业领导品牌，为用户提供多元化的家装解决方案，以“多品牌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+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全渠道”的发展路径持续保持高效增长，旗下拥有“月影灯饰”、“月影卫浴”、“月影家具”、“月影定制”四大品牌，助力全球家庭享受更加美好的居家生活。月影家居自有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100000+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㎡</w:t>
      </w:r>
      <w:r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制造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基地，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2000+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㎡总部旗舰店，线下体验店遍布全国，逐渐成为中国家居品牌典范。</w:t>
      </w:r>
    </w:p>
    <w:p w14:paraId="5CB63A9B" w14:textId="14F43619" w:rsidR="00FA5A7F" w:rsidRPr="00FA5A7F" w:rsidRDefault="00FA5A7F" w:rsidP="00FA5A7F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 xml:space="preserve">    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全铜装饰照明选月影。月影家居旗下灯饰品牌——月影灯饰作为阿里巴巴集团战略合作伙伴，并连续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9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年</w:t>
      </w:r>
      <w:proofErr w:type="gramStart"/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荣膺天猫</w:t>
      </w:r>
      <w:proofErr w:type="gramEnd"/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全铜灯饰销量第一，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2020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年斩获全铜灯饰全国销量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NO.1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。月影灯饰产品涵盖北欧、现代、轻</w:t>
      </w:r>
      <w:proofErr w:type="gramStart"/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奢</w:t>
      </w:r>
      <w:proofErr w:type="gramEnd"/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、国潮、美式、欧式六大主流风格，拥有千</w:t>
      </w:r>
      <w:proofErr w:type="gramStart"/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余产品</w:t>
      </w:r>
      <w:proofErr w:type="gramEnd"/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款式。月影家居以设计定义灯饰潮流，以匠心保证产品品质，赢得了消费者和业界的认可。未来，月影家居将不断与时俱进，将最优质的产品和服务带给更多用户，成为一家世界领先的家居品牌。</w:t>
      </w:r>
    </w:p>
    <w:p w14:paraId="55F33522" w14:textId="77777777" w:rsidR="00FA5A7F" w:rsidRPr="00FA5A7F" w:rsidRDefault="00FA5A7F" w:rsidP="00FA5A7F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 xml:space="preserve">     2021</w:t>
      </w:r>
      <w:r w:rsidRPr="00FA5A7F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年，月影家居正式签约著名影视明星杨洋为品牌代言人，进一步深化品牌传播。</w:t>
      </w:r>
    </w:p>
    <w:p w14:paraId="0899D787" w14:textId="77777777" w:rsidR="00FA5A7F" w:rsidRPr="00FA5A7F" w:rsidRDefault="00FA5A7F" w:rsidP="00853EDA">
      <w:pPr>
        <w:widowControl/>
        <w:shd w:val="clear" w:color="auto" w:fill="FFFFFF"/>
        <w:jc w:val="left"/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>二、招聘职位及福利待遇</w:t>
      </w:r>
    </w:p>
    <w:p w14:paraId="52244D9B" w14:textId="7F6D9E86" w:rsidR="00FA5A7F" w:rsidRDefault="00853EDA" w:rsidP="00FA5A7F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2B677F87" wp14:editId="6618D057">
            <wp:extent cx="6675603" cy="3271934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0697" cy="328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06D1" w14:textId="331AA0AE" w:rsidR="00FA5A7F" w:rsidRDefault="00FA5A7F" w:rsidP="001B46A9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福利待遇：提供宿舍，五险</w:t>
      </w:r>
      <w:proofErr w:type="gramStart"/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一</w:t>
      </w:r>
      <w:proofErr w:type="gramEnd"/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金，</w:t>
      </w:r>
      <w:proofErr w:type="gramStart"/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年化</w:t>
      </w:r>
      <w:proofErr w:type="gramEnd"/>
      <w:r w:rsidR="00853EDA">
        <w:rPr>
          <w:rFonts w:ascii="Helvetica" w:eastAsia="宋体" w:hAnsi="Helvetica" w:cs="Helvetica"/>
          <w:color w:val="333333"/>
          <w:kern w:val="0"/>
          <w:sz w:val="20"/>
          <w:szCs w:val="20"/>
        </w:rPr>
        <w:t>1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-8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个月的绩效奖金，</w:t>
      </w:r>
      <w:r w:rsidR="001B46A9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导师帮扶制，</w:t>
      </w:r>
      <w:proofErr w:type="gramStart"/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月度团</w:t>
      </w:r>
      <w:proofErr w:type="gramEnd"/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建，年度旅游，清晰的职业发展路径</w:t>
      </w:r>
      <w:r w:rsidR="001B46A9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，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现代化办公环境</w:t>
      </w:r>
      <w:r w:rsidR="001B46A9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，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年轻的电商群体</w:t>
      </w:r>
      <w:r w:rsidR="001B46A9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，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全方位的人才培养体系。</w:t>
      </w: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 xml:space="preserve"> </w:t>
      </w:r>
    </w:p>
    <w:p w14:paraId="1F930675" w14:textId="77777777" w:rsidR="001B46A9" w:rsidRDefault="001B46A9" w:rsidP="001B46A9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</w:pPr>
    </w:p>
    <w:p w14:paraId="6BCA4578" w14:textId="7DEAC87F" w:rsidR="001B46A9" w:rsidRPr="00FA5A7F" w:rsidRDefault="001B46A9" w:rsidP="001B46A9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0"/>
          <w:szCs w:val="20"/>
        </w:rPr>
        <w:t>三、招聘流程</w:t>
      </w:r>
    </w:p>
    <w:p w14:paraId="205C71E5" w14:textId="77777777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宣讲会（线下收集简历）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&gt;&gt;&gt;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初试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&gt;&gt;&gt;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笔试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/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测评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&gt;&gt;&gt;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复试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&gt;&gt;&gt;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签约</w:t>
      </w:r>
    </w:p>
    <w:p w14:paraId="158A1C4F" w14:textId="77777777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</w:p>
    <w:p w14:paraId="4C4F01F2" w14:textId="77777777" w:rsidR="00853EDA" w:rsidRDefault="00853EDA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</w:pPr>
      <w:r w:rsidRPr="00853EDA">
        <w:rPr>
          <w:rFonts w:ascii="Helvetica" w:eastAsia="宋体" w:hAnsi="Helvetica" w:cs="Helvetica" w:hint="eastAsia"/>
          <w:b/>
          <w:bCs/>
          <w:color w:val="333333"/>
          <w:kern w:val="0"/>
          <w:sz w:val="20"/>
          <w:szCs w:val="20"/>
        </w:rPr>
        <w:t>四、企业文化</w:t>
      </w:r>
      <w:r w:rsidR="00FA5A7F"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> </w:t>
      </w:r>
    </w:p>
    <w:p w14:paraId="627222E2" w14:textId="285B2960" w:rsidR="00FA5A7F" w:rsidRPr="00FA5A7F" w:rsidRDefault="00FA5A7F" w:rsidP="00853ED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>使命</w:t>
      </w: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 xml:space="preserve"> </w:t>
      </w:r>
    </w:p>
    <w:p w14:paraId="4FB1135D" w14:textId="77777777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让人们的居住环境更加美好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 xml:space="preserve"> </w:t>
      </w:r>
    </w:p>
    <w:p w14:paraId="5740B9C4" w14:textId="037AC1A6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>愿景</w:t>
      </w: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 xml:space="preserve"> </w:t>
      </w:r>
    </w:p>
    <w:p w14:paraId="69236C04" w14:textId="77777777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聚焦客户的需求，把一流的照明解决方案乃至装修解决方案带给千家万户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 xml:space="preserve"> </w:t>
      </w:r>
    </w:p>
    <w:p w14:paraId="0EF3D12A" w14:textId="0D800634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>价值观</w:t>
      </w:r>
      <w:r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 xml:space="preserve"> </w:t>
      </w:r>
    </w:p>
    <w:p w14:paraId="3AABE777" w14:textId="41C3BEEB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以客户为中心，以奋斗者为本，长期艰苦奋斗，坚持自我批判</w:t>
      </w:r>
    </w:p>
    <w:p w14:paraId="6FDB8456" w14:textId="77777777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14:paraId="5370DBB7" w14:textId="68A6C1A0" w:rsidR="00FA5A7F" w:rsidRPr="00FA5A7F" w:rsidRDefault="00853EDA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>
        <w:rPr>
          <w:rFonts w:ascii="Helvetica" w:eastAsia="宋体" w:hAnsi="Helvetica" w:cs="Helvetica" w:hint="eastAsia"/>
          <w:b/>
          <w:bCs/>
          <w:color w:val="333333"/>
          <w:kern w:val="0"/>
          <w:sz w:val="20"/>
          <w:szCs w:val="20"/>
        </w:rPr>
        <w:t>五</w:t>
      </w:r>
      <w:r w:rsidR="00FA5A7F"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>、联系我们</w:t>
      </w:r>
      <w:r w:rsidR="00FA5A7F" w:rsidRPr="00FA5A7F">
        <w:rPr>
          <w:rFonts w:ascii="Helvetica" w:eastAsia="宋体" w:hAnsi="Helvetica" w:cs="Helvetica"/>
          <w:b/>
          <w:bCs/>
          <w:color w:val="333333"/>
          <w:kern w:val="0"/>
          <w:sz w:val="20"/>
          <w:szCs w:val="20"/>
        </w:rPr>
        <w:t xml:space="preserve"> </w:t>
      </w:r>
    </w:p>
    <w:p w14:paraId="2BA9DAB7" w14:textId="6107938D" w:rsidR="00FA5A7F" w:rsidRPr="00FA5A7F" w:rsidRDefault="00FA5A7F" w:rsidP="00FA5A7F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联系电话：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 xml:space="preserve">0755-23218429/13790682984 </w:t>
      </w:r>
      <w:r w:rsidR="00853EDA">
        <w:rPr>
          <w:rFonts w:ascii="Helvetica" w:eastAsia="宋体" w:hAnsi="Helvetica" w:cs="Helvetica"/>
          <w:color w:val="333333"/>
          <w:kern w:val="0"/>
          <w:sz w:val="20"/>
          <w:szCs w:val="20"/>
        </w:rPr>
        <w:t xml:space="preserve">   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邮箱地址：</w:t>
      </w:r>
      <w:r w:rsidRPr="00FA5A7F">
        <w:rPr>
          <w:rFonts w:ascii="Helvetica" w:eastAsia="宋体" w:hAnsi="Helvetica" w:cs="Helvetica"/>
          <w:color w:val="0562C1"/>
          <w:kern w:val="0"/>
          <w:sz w:val="20"/>
          <w:szCs w:val="20"/>
        </w:rPr>
        <w:t>hr@fenben.com</w:t>
      </w:r>
    </w:p>
    <w:p w14:paraId="59D569A4" w14:textId="691BE856" w:rsidR="0079323A" w:rsidRPr="00853EDA" w:rsidRDefault="00FA5A7F" w:rsidP="00853ED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联系人：</w:t>
      </w:r>
      <w:r w:rsidR="00853EDA">
        <w:rPr>
          <w:rFonts w:ascii="Helvetica" w:eastAsia="宋体" w:hAnsi="Helvetica" w:cs="Helvetica" w:hint="eastAsia"/>
          <w:color w:val="333333"/>
          <w:kern w:val="0"/>
          <w:sz w:val="20"/>
          <w:szCs w:val="20"/>
        </w:rPr>
        <w:t>张小姐</w:t>
      </w:r>
      <w:r w:rsidR="00853EDA">
        <w:rPr>
          <w:rFonts w:ascii="Helvetica" w:eastAsia="宋体" w:hAnsi="Helvetica" w:cs="Helvetica"/>
          <w:color w:val="333333"/>
          <w:kern w:val="0"/>
          <w:sz w:val="20"/>
          <w:szCs w:val="20"/>
        </w:rPr>
        <w:t>/</w:t>
      </w:r>
      <w:r w:rsidRPr="00FA5A7F">
        <w:rPr>
          <w:rFonts w:ascii="Helvetica" w:eastAsia="宋体" w:hAnsi="Helvetica" w:cs="Helvetica"/>
          <w:color w:val="333333"/>
          <w:kern w:val="0"/>
          <w:sz w:val="20"/>
          <w:szCs w:val="20"/>
        </w:rPr>
        <w:t>刘小姐</w:t>
      </w:r>
    </w:p>
    <w:sectPr w:rsidR="0079323A" w:rsidRPr="00853EDA" w:rsidSect="00FA5A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B7"/>
    <w:rsid w:val="001B46A9"/>
    <w:rsid w:val="004173B7"/>
    <w:rsid w:val="0079323A"/>
    <w:rsid w:val="00853EDA"/>
    <w:rsid w:val="00F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04CC"/>
  <w15:chartTrackingRefBased/>
  <w15:docId w15:val="{2C9FF271-2E50-4261-8F7F-92654FB8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A5A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A5A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5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2021-09-09T07:28:00Z</dcterms:created>
  <dcterms:modified xsi:type="dcterms:W3CDTF">2021-09-09T07:50:00Z</dcterms:modified>
</cp:coreProperties>
</file>